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FD036" w14:textId="006261E4" w:rsidR="004C7490" w:rsidRPr="004C7490" w:rsidRDefault="004C7490" w:rsidP="009F3AFB">
      <w:pPr>
        <w:pStyle w:val="Kop3"/>
        <w:rPr>
          <w:rFonts w:ascii="Poppins" w:hAnsi="Poppins" w:cs="Poppins"/>
          <w:b w:val="0"/>
          <w:bCs/>
          <w:szCs w:val="20"/>
          <w:lang w:val="en-GB"/>
        </w:rPr>
      </w:pPr>
      <w:r w:rsidRPr="004C7490">
        <w:rPr>
          <w:rFonts w:ascii="Poppins" w:hAnsi="Poppins" w:cs="Poppins"/>
          <w:b w:val="0"/>
          <w:bCs/>
          <w:szCs w:val="20"/>
          <w:lang w:val="en-GB"/>
        </w:rPr>
        <w:t xml:space="preserve">Template README-File </w:t>
      </w:r>
      <w:r w:rsidR="00E03941" w:rsidRPr="00E03941">
        <w:rPr>
          <w:rFonts w:ascii="Poppins" w:hAnsi="Poppins" w:cs="Poppins"/>
          <w:b w:val="0"/>
          <w:bCs/>
          <w:szCs w:val="20"/>
          <w:lang w:val="en-GB"/>
        </w:rPr>
        <w:t>for</w:t>
      </w:r>
      <w:r w:rsidRPr="004C7490">
        <w:rPr>
          <w:rFonts w:ascii="Poppins" w:hAnsi="Poppins" w:cs="Poppins"/>
          <w:b w:val="0"/>
          <w:bCs/>
          <w:szCs w:val="20"/>
          <w:lang w:val="en-GB"/>
        </w:rPr>
        <w:t xml:space="preserve"> publicati</w:t>
      </w:r>
      <w:r w:rsidR="00E03941" w:rsidRPr="00E03941">
        <w:rPr>
          <w:rFonts w:ascii="Poppins" w:hAnsi="Poppins" w:cs="Poppins"/>
          <w:b w:val="0"/>
          <w:bCs/>
          <w:szCs w:val="20"/>
          <w:lang w:val="en-GB"/>
        </w:rPr>
        <w:t>on</w:t>
      </w:r>
      <w:r w:rsidRPr="004C7490">
        <w:rPr>
          <w:rFonts w:ascii="Poppins" w:hAnsi="Poppins" w:cs="Poppins"/>
          <w:b w:val="0"/>
          <w:bCs/>
          <w:szCs w:val="20"/>
          <w:lang w:val="en-GB"/>
        </w:rPr>
        <w:t xml:space="preserve"> </w:t>
      </w:r>
      <w:r w:rsidR="00E03941" w:rsidRPr="00E03941">
        <w:rPr>
          <w:rFonts w:ascii="Poppins" w:hAnsi="Poppins" w:cs="Poppins"/>
          <w:b w:val="0"/>
          <w:bCs/>
          <w:szCs w:val="20"/>
          <w:lang w:val="en-GB"/>
        </w:rPr>
        <w:t>of</w:t>
      </w:r>
      <w:r w:rsidRPr="004C7490">
        <w:rPr>
          <w:rFonts w:ascii="Poppins" w:hAnsi="Poppins" w:cs="Poppins"/>
          <w:b w:val="0"/>
          <w:bCs/>
          <w:szCs w:val="20"/>
          <w:lang w:val="en-GB"/>
        </w:rPr>
        <w:t xml:space="preserve"> </w:t>
      </w:r>
      <w:r w:rsidR="00E03941" w:rsidRPr="00E03941">
        <w:rPr>
          <w:rFonts w:ascii="Poppins" w:hAnsi="Poppins" w:cs="Poppins"/>
          <w:b w:val="0"/>
          <w:bCs/>
          <w:szCs w:val="20"/>
          <w:lang w:val="en-GB"/>
        </w:rPr>
        <w:t>rese</w:t>
      </w:r>
      <w:r w:rsidR="00E8681C">
        <w:rPr>
          <w:rFonts w:ascii="Poppins" w:hAnsi="Poppins" w:cs="Poppins"/>
          <w:b w:val="0"/>
          <w:bCs/>
          <w:szCs w:val="20"/>
          <w:lang w:val="en-GB"/>
        </w:rPr>
        <w:t xml:space="preserve">arch </w:t>
      </w:r>
      <w:r w:rsidRPr="004C7490">
        <w:rPr>
          <w:rFonts w:ascii="Poppins" w:hAnsi="Poppins" w:cs="Poppins"/>
          <w:b w:val="0"/>
          <w:bCs/>
          <w:szCs w:val="20"/>
          <w:lang w:val="en-GB"/>
        </w:rPr>
        <w:t>data/</w:t>
      </w:r>
      <w:r w:rsidR="00E8681C" w:rsidRPr="004C7490">
        <w:rPr>
          <w:rFonts w:ascii="Poppins" w:hAnsi="Poppins" w:cs="Poppins"/>
          <w:b w:val="0"/>
          <w:bCs/>
          <w:szCs w:val="20"/>
          <w:lang w:val="en-GB"/>
        </w:rPr>
        <w:t>data documentat</w:t>
      </w:r>
      <w:r w:rsidR="00E8681C">
        <w:rPr>
          <w:rFonts w:ascii="Poppins" w:hAnsi="Poppins" w:cs="Poppins"/>
          <w:b w:val="0"/>
          <w:bCs/>
          <w:szCs w:val="20"/>
          <w:lang w:val="en-GB"/>
        </w:rPr>
        <w:t>ion</w:t>
      </w:r>
    </w:p>
    <w:p w14:paraId="748368BB" w14:textId="7F82C1C6" w:rsidR="004C7490" w:rsidRPr="004C7490" w:rsidRDefault="004C7490" w:rsidP="009F3AFB">
      <w:pPr>
        <w:pStyle w:val="Kop3"/>
        <w:ind w:left="170"/>
        <w:rPr>
          <w:rFonts w:ascii="Poppins" w:hAnsi="Poppins" w:cs="Poppins"/>
          <w:b w:val="0"/>
          <w:bCs/>
          <w:szCs w:val="20"/>
          <w:lang w:val="en-GB"/>
        </w:rPr>
      </w:pPr>
    </w:p>
    <w:p w14:paraId="50E0CD30" w14:textId="155BA5EF" w:rsidR="00640B38" w:rsidRPr="00640B38" w:rsidRDefault="00640B38" w:rsidP="00640B38">
      <w:pPr>
        <w:pStyle w:val="Kop3"/>
        <w:rPr>
          <w:rFonts w:ascii="Poppins" w:hAnsi="Poppins" w:cs="Poppins"/>
          <w:b w:val="0"/>
          <w:bCs/>
          <w:szCs w:val="20"/>
          <w:lang w:val="en-GB"/>
        </w:rPr>
      </w:pPr>
      <w:r w:rsidRPr="00640B38">
        <w:rPr>
          <w:rFonts w:ascii="Poppins" w:hAnsi="Poppins" w:cs="Poppins"/>
          <w:b w:val="0"/>
          <w:bCs/>
          <w:szCs w:val="20"/>
          <w:lang w:val="en-GB"/>
        </w:rPr>
        <w:t>Below is a template for a README</w:t>
      </w:r>
      <w:r>
        <w:rPr>
          <w:rFonts w:ascii="Poppins" w:hAnsi="Poppins" w:cs="Poppins"/>
          <w:b w:val="0"/>
          <w:bCs/>
          <w:szCs w:val="20"/>
          <w:lang w:val="en-GB"/>
        </w:rPr>
        <w:t>-</w:t>
      </w:r>
      <w:r w:rsidRPr="00640B38">
        <w:rPr>
          <w:rFonts w:ascii="Poppins" w:hAnsi="Poppins" w:cs="Poppins"/>
          <w:b w:val="0"/>
          <w:bCs/>
          <w:szCs w:val="20"/>
          <w:lang w:val="en-GB"/>
        </w:rPr>
        <w:t>file that can be used for publishing research data and/or data documentation in a repository. The text between the [brackets] describes what the researcher needs to fill in or provides an instruction. Enter the requested information or follow the indicated structure. Then remove the brackets and the accompanying text.</w:t>
      </w:r>
    </w:p>
    <w:p w14:paraId="5B2C998E" w14:textId="77777777" w:rsidR="00640B38" w:rsidRPr="00640B38" w:rsidRDefault="00640B38" w:rsidP="00640B38">
      <w:pPr>
        <w:pStyle w:val="Kop3"/>
        <w:rPr>
          <w:rFonts w:ascii="Poppins" w:hAnsi="Poppins" w:cs="Poppins"/>
          <w:b w:val="0"/>
          <w:bCs/>
          <w:szCs w:val="20"/>
          <w:lang w:val="en-GB"/>
        </w:rPr>
      </w:pPr>
      <w:r w:rsidRPr="00640B38">
        <w:rPr>
          <w:rFonts w:ascii="Poppins" w:hAnsi="Poppins" w:cs="Poppins"/>
          <w:b w:val="0"/>
          <w:bCs/>
          <w:szCs w:val="20"/>
          <w:lang w:val="en-GB"/>
        </w:rPr>
        <w:t>The completed README file will be published together with the research data and/or data documentation. Once the template has been filled in, save it—without this introduction—in an .</w:t>
      </w:r>
      <w:proofErr w:type="spellStart"/>
      <w:r w:rsidRPr="00640B38">
        <w:rPr>
          <w:rFonts w:ascii="Poppins" w:hAnsi="Poppins" w:cs="Poppins"/>
          <w:b w:val="0"/>
          <w:bCs/>
          <w:szCs w:val="20"/>
          <w:lang w:val="en-GB"/>
        </w:rPr>
        <w:t>odt</w:t>
      </w:r>
      <w:proofErr w:type="spellEnd"/>
      <w:r w:rsidRPr="00640B38">
        <w:rPr>
          <w:rFonts w:ascii="Poppins" w:hAnsi="Poppins" w:cs="Poppins"/>
          <w:b w:val="0"/>
          <w:bCs/>
          <w:szCs w:val="20"/>
          <w:lang w:val="en-GB"/>
        </w:rPr>
        <w:t xml:space="preserve"> or .txt format.</w:t>
      </w:r>
    </w:p>
    <w:p w14:paraId="590BC4BC" w14:textId="77777777" w:rsidR="00640B38" w:rsidRPr="00640B38" w:rsidRDefault="00640B38" w:rsidP="00640B38">
      <w:pPr>
        <w:pStyle w:val="Kop3"/>
        <w:rPr>
          <w:rFonts w:ascii="Poppins" w:hAnsi="Poppins" w:cs="Poppins"/>
          <w:b w:val="0"/>
          <w:bCs/>
          <w:szCs w:val="20"/>
          <w:lang w:val="en-GB"/>
        </w:rPr>
      </w:pPr>
      <w:r w:rsidRPr="00640B38">
        <w:rPr>
          <w:rFonts w:ascii="Poppins" w:hAnsi="Poppins" w:cs="Poppins"/>
          <w:b w:val="0"/>
          <w:bCs/>
          <w:szCs w:val="20"/>
          <w:lang w:val="en-GB"/>
        </w:rPr>
        <w:t>This template serves as a guideline for a README file. Researchers are free to adapt it according to their own needs.</w:t>
      </w:r>
    </w:p>
    <w:p w14:paraId="31B18D58" w14:textId="77777777" w:rsidR="00B76E13" w:rsidRPr="008E7400" w:rsidRDefault="00B76E13" w:rsidP="008C08C7">
      <w:pPr>
        <w:pStyle w:val="Kop3"/>
        <w:rPr>
          <w:rFonts w:ascii="Poppins" w:hAnsi="Poppins" w:cs="Poppins"/>
          <w:szCs w:val="20"/>
          <w:lang w:val="en-GB"/>
        </w:rPr>
      </w:pPr>
    </w:p>
    <w:p w14:paraId="07790100" w14:textId="77777777" w:rsidR="006724A7" w:rsidRPr="006724A7" w:rsidRDefault="00B76E13" w:rsidP="006724A7">
      <w:pPr>
        <w:pStyle w:val="Lijstalinea"/>
        <w:numPr>
          <w:ilvl w:val="0"/>
          <w:numId w:val="8"/>
        </w:numPr>
        <w:spacing w:after="160" w:line="259" w:lineRule="auto"/>
        <w:jc w:val="left"/>
        <w:rPr>
          <w:rFonts w:ascii="Poppins" w:hAnsi="Poppins" w:cs="Poppins"/>
          <w:sz w:val="20"/>
          <w:szCs w:val="20"/>
          <w:lang w:val="en-GB"/>
        </w:rPr>
      </w:pPr>
      <w:r w:rsidRPr="008E7400">
        <w:rPr>
          <w:rFonts w:ascii="Poppins" w:hAnsi="Poppins" w:cs="Poppins"/>
          <w:sz w:val="20"/>
          <w:szCs w:val="20"/>
          <w:lang w:val="en-GB"/>
        </w:rPr>
        <w:br w:type="page"/>
      </w:r>
      <w:r w:rsidR="006724A7" w:rsidRPr="006724A7">
        <w:rPr>
          <w:rFonts w:ascii="Poppins" w:hAnsi="Poppins" w:cs="Poppins"/>
          <w:sz w:val="20"/>
          <w:szCs w:val="20"/>
          <w:lang w:val="en-GB"/>
        </w:rPr>
        <w:lastRenderedPageBreak/>
        <w:t>Title: [the title of the research data/project]</w:t>
      </w:r>
    </w:p>
    <w:p w14:paraId="482800BE" w14:textId="77777777" w:rsidR="006724A7" w:rsidRPr="006724A7" w:rsidRDefault="006724A7" w:rsidP="006724A7">
      <w:pPr>
        <w:pStyle w:val="Lijstalinea"/>
        <w:rPr>
          <w:rFonts w:ascii="Poppins" w:hAnsi="Poppins" w:cs="Poppins"/>
          <w:sz w:val="20"/>
          <w:szCs w:val="20"/>
          <w:lang w:val="en-GB"/>
        </w:rPr>
      </w:pPr>
    </w:p>
    <w:p w14:paraId="41B14527" w14:textId="77777777" w:rsidR="006724A7" w:rsidRPr="006724A7" w:rsidRDefault="006724A7" w:rsidP="006724A7">
      <w:pPr>
        <w:pStyle w:val="Lijstalinea"/>
        <w:numPr>
          <w:ilvl w:val="0"/>
          <w:numId w:val="8"/>
        </w:numPr>
        <w:spacing w:after="160" w:line="259" w:lineRule="auto"/>
        <w:jc w:val="left"/>
        <w:rPr>
          <w:rFonts w:ascii="Poppins" w:hAnsi="Poppins" w:cs="Poppins"/>
          <w:sz w:val="20"/>
          <w:szCs w:val="20"/>
          <w:lang w:val="en-GB"/>
        </w:rPr>
      </w:pPr>
      <w:r w:rsidRPr="006724A7">
        <w:rPr>
          <w:rFonts w:ascii="Poppins" w:hAnsi="Poppins" w:cs="Poppins"/>
          <w:sz w:val="20"/>
          <w:szCs w:val="20"/>
          <w:lang w:val="en-GB"/>
        </w:rPr>
        <w:t>Project summary: [names of all authors of this publication] were involved in the collection and processing of the research data. In this project, the aim was to investigate [briefly describe the research objective and research question]. The research data was collected through/consists of [explain here how the data was collected and within which subject group]. The data was collected between [start date of data collection] and [end date of data collection] in [country and, if applicable, city or region where the data was collected]. The results of the study showed that [briefly describe the findings].</w:t>
      </w:r>
    </w:p>
    <w:p w14:paraId="48B6B1A0" w14:textId="77777777" w:rsidR="006724A7" w:rsidRPr="006724A7" w:rsidRDefault="006724A7" w:rsidP="006724A7">
      <w:pPr>
        <w:pStyle w:val="Lijstalinea"/>
        <w:rPr>
          <w:rFonts w:ascii="Poppins" w:hAnsi="Poppins" w:cs="Poppins"/>
          <w:sz w:val="20"/>
          <w:szCs w:val="20"/>
          <w:lang w:val="en-GB"/>
        </w:rPr>
      </w:pPr>
    </w:p>
    <w:p w14:paraId="23C91367" w14:textId="77777777" w:rsidR="006724A7" w:rsidRDefault="006724A7" w:rsidP="006724A7">
      <w:pPr>
        <w:pStyle w:val="Lijstalinea"/>
        <w:numPr>
          <w:ilvl w:val="0"/>
          <w:numId w:val="8"/>
        </w:numPr>
        <w:spacing w:after="160" w:line="259" w:lineRule="auto"/>
        <w:jc w:val="left"/>
        <w:rPr>
          <w:rFonts w:ascii="Poppins" w:hAnsi="Poppins" w:cs="Poppins"/>
          <w:sz w:val="20"/>
          <w:szCs w:val="20"/>
          <w:lang w:val="en-GB"/>
        </w:rPr>
      </w:pPr>
      <w:r w:rsidRPr="006724A7">
        <w:rPr>
          <w:rFonts w:ascii="Poppins" w:hAnsi="Poppins" w:cs="Poppins"/>
          <w:sz w:val="20"/>
          <w:szCs w:val="20"/>
          <w:lang w:val="en-GB"/>
        </w:rPr>
        <w:t>The research data and/or data documentation may be of interest to [indicate for whom the data might be suitable].</w:t>
      </w:r>
    </w:p>
    <w:p w14:paraId="71ADCD5B" w14:textId="77777777" w:rsidR="006E7BDB" w:rsidRPr="006E7BDB" w:rsidRDefault="006E7BDB" w:rsidP="006E7BDB">
      <w:pPr>
        <w:pStyle w:val="Lijstalinea"/>
        <w:rPr>
          <w:rFonts w:ascii="Poppins" w:hAnsi="Poppins" w:cs="Poppins"/>
          <w:sz w:val="20"/>
          <w:szCs w:val="20"/>
          <w:lang w:val="en-GB"/>
        </w:rPr>
      </w:pPr>
    </w:p>
    <w:p w14:paraId="7FB5849F" w14:textId="59C1EE03" w:rsidR="006E7BDB" w:rsidRPr="006724A7" w:rsidRDefault="006E7BDB" w:rsidP="006724A7">
      <w:pPr>
        <w:pStyle w:val="Lijstalinea"/>
        <w:numPr>
          <w:ilvl w:val="0"/>
          <w:numId w:val="8"/>
        </w:numPr>
        <w:spacing w:after="160" w:line="259" w:lineRule="auto"/>
        <w:jc w:val="left"/>
        <w:rPr>
          <w:rFonts w:ascii="Poppins" w:hAnsi="Poppins" w:cs="Poppins"/>
          <w:sz w:val="20"/>
          <w:szCs w:val="20"/>
          <w:lang w:val="en-GB"/>
        </w:rPr>
      </w:pPr>
      <w:r w:rsidRPr="006E7BDB">
        <w:rPr>
          <w:rFonts w:ascii="Times New Roman" w:hAnsi="Times New Roman" w:cs="Times New Roman"/>
          <w:sz w:val="20"/>
          <w:szCs w:val="20"/>
        </w:rPr>
        <w:t> </w:t>
      </w:r>
      <w:r w:rsidRPr="006E7BDB">
        <w:rPr>
          <w:rFonts w:ascii="Poppins" w:hAnsi="Poppins" w:cs="Poppins"/>
          <w:sz w:val="20"/>
          <w:szCs w:val="20"/>
        </w:rPr>
        <w:t>[Choose option A for a publication without a folder structure and option B for a publication with a folder structure. Remove what does not apply</w:t>
      </w:r>
      <w:r w:rsidR="0068793D">
        <w:rPr>
          <w:rFonts w:ascii="Poppins" w:hAnsi="Poppins" w:cs="Poppins"/>
          <w:sz w:val="20"/>
          <w:szCs w:val="20"/>
        </w:rPr>
        <w:t>.</w:t>
      </w:r>
      <w:r w:rsidRPr="006E7BDB">
        <w:rPr>
          <w:rFonts w:ascii="Poppins" w:hAnsi="Poppins" w:cs="Poppins"/>
          <w:sz w:val="20"/>
          <w:szCs w:val="20"/>
        </w:rPr>
        <w:t>]</w:t>
      </w:r>
    </w:p>
    <w:p w14:paraId="73FA2CCF" w14:textId="77777777" w:rsidR="006724A7" w:rsidRPr="006724A7" w:rsidRDefault="006724A7" w:rsidP="006724A7">
      <w:pPr>
        <w:pStyle w:val="Lijstalinea"/>
        <w:rPr>
          <w:rFonts w:ascii="Poppins" w:hAnsi="Poppins" w:cs="Poppins"/>
          <w:sz w:val="20"/>
          <w:szCs w:val="20"/>
          <w:lang w:val="en-GB"/>
        </w:rPr>
      </w:pPr>
    </w:p>
    <w:p w14:paraId="5F95EB99" w14:textId="3A4D44FC" w:rsidR="006724A7" w:rsidRPr="006724A7" w:rsidRDefault="006724A7" w:rsidP="007D5639">
      <w:pPr>
        <w:pStyle w:val="Lijstalinea"/>
        <w:numPr>
          <w:ilvl w:val="0"/>
          <w:numId w:val="20"/>
        </w:numPr>
        <w:spacing w:after="160" w:line="259" w:lineRule="auto"/>
        <w:jc w:val="left"/>
        <w:rPr>
          <w:rFonts w:ascii="Poppins" w:hAnsi="Poppins" w:cs="Poppins"/>
          <w:sz w:val="20"/>
          <w:szCs w:val="20"/>
          <w:lang w:val="en-GB"/>
        </w:rPr>
      </w:pPr>
      <w:r w:rsidRPr="006724A7">
        <w:rPr>
          <w:rFonts w:ascii="Poppins" w:hAnsi="Poppins" w:cs="Poppins"/>
          <w:sz w:val="20"/>
          <w:szCs w:val="20"/>
          <w:lang w:val="en-GB"/>
        </w:rPr>
        <w:t>The publication consist of the following files:</w:t>
      </w:r>
    </w:p>
    <w:p w14:paraId="157C23BA" w14:textId="049FCC5F" w:rsidR="006724A7" w:rsidRPr="006724A7" w:rsidRDefault="006724A7" w:rsidP="006724A7">
      <w:pPr>
        <w:pStyle w:val="Lijstalinea"/>
        <w:spacing w:before="100" w:beforeAutospacing="1" w:after="100" w:afterAutospacing="1" w:line="240" w:lineRule="auto"/>
        <w:rPr>
          <w:rFonts w:ascii="Poppins" w:eastAsia="Times New Roman" w:hAnsi="Poppins" w:cs="Poppins"/>
          <w:sz w:val="20"/>
          <w:szCs w:val="20"/>
          <w:lang w:val="en-GB" w:eastAsia="nl-NL"/>
        </w:rPr>
      </w:pPr>
      <w:r w:rsidRPr="006724A7">
        <w:rPr>
          <w:rFonts w:ascii="Poppins" w:eastAsia="Times New Roman" w:hAnsi="Poppins" w:cs="Poppins"/>
          <w:sz w:val="20"/>
          <w:szCs w:val="20"/>
          <w:lang w:val="en-GB" w:eastAsia="nl-NL"/>
        </w:rPr>
        <w:t>-  [file name 1]: This file contains [brief description of the content of file 1, the language used, and the format, e.g., .docx file or .</w:t>
      </w:r>
      <w:proofErr w:type="spellStart"/>
      <w:r w:rsidRPr="006724A7">
        <w:rPr>
          <w:rFonts w:ascii="Poppins" w:eastAsia="Times New Roman" w:hAnsi="Poppins" w:cs="Poppins"/>
          <w:sz w:val="20"/>
          <w:szCs w:val="20"/>
          <w:lang w:val="en-GB" w:eastAsia="nl-NL"/>
        </w:rPr>
        <w:t>odt</w:t>
      </w:r>
      <w:proofErr w:type="spellEnd"/>
      <w:r w:rsidRPr="006724A7">
        <w:rPr>
          <w:rFonts w:ascii="Poppins" w:eastAsia="Times New Roman" w:hAnsi="Poppins" w:cs="Poppins"/>
          <w:sz w:val="20"/>
          <w:szCs w:val="20"/>
          <w:lang w:val="en-GB" w:eastAsia="nl-NL"/>
        </w:rPr>
        <w:t xml:space="preserve"> file].</w:t>
      </w:r>
    </w:p>
    <w:p w14:paraId="56735390" w14:textId="017019C7" w:rsidR="006724A7" w:rsidRPr="006724A7" w:rsidRDefault="006724A7" w:rsidP="006724A7">
      <w:pPr>
        <w:pStyle w:val="Lijstalinea"/>
        <w:spacing w:before="100" w:beforeAutospacing="1" w:after="100" w:afterAutospacing="1" w:line="240" w:lineRule="auto"/>
        <w:rPr>
          <w:rFonts w:ascii="Poppins" w:eastAsia="Times New Roman" w:hAnsi="Poppins" w:cs="Poppins"/>
          <w:sz w:val="20"/>
          <w:szCs w:val="20"/>
          <w:lang w:val="en-GB" w:eastAsia="nl-NL"/>
        </w:rPr>
      </w:pPr>
      <w:r w:rsidRPr="006724A7">
        <w:rPr>
          <w:rFonts w:ascii="Poppins" w:eastAsia="Times New Roman" w:hAnsi="Poppins" w:cs="Poppins"/>
          <w:sz w:val="20"/>
          <w:szCs w:val="20"/>
          <w:lang w:val="en-GB" w:eastAsia="nl-NL"/>
        </w:rPr>
        <w:t>- [file name 2]: This file contains [brief description of the content of file 2, the language used, and the format, e.g., .docx file or .</w:t>
      </w:r>
      <w:proofErr w:type="spellStart"/>
      <w:r w:rsidRPr="006724A7">
        <w:rPr>
          <w:rFonts w:ascii="Poppins" w:eastAsia="Times New Roman" w:hAnsi="Poppins" w:cs="Poppins"/>
          <w:sz w:val="20"/>
          <w:szCs w:val="20"/>
          <w:lang w:val="en-GB" w:eastAsia="nl-NL"/>
        </w:rPr>
        <w:t>odt</w:t>
      </w:r>
      <w:proofErr w:type="spellEnd"/>
      <w:r w:rsidRPr="006724A7">
        <w:rPr>
          <w:rFonts w:ascii="Poppins" w:eastAsia="Times New Roman" w:hAnsi="Poppins" w:cs="Poppins"/>
          <w:sz w:val="20"/>
          <w:szCs w:val="20"/>
          <w:lang w:val="en-GB" w:eastAsia="nl-NL"/>
        </w:rPr>
        <w:t xml:space="preserve"> file].</w:t>
      </w:r>
    </w:p>
    <w:p w14:paraId="21598F9C" w14:textId="77777777" w:rsidR="006724A7" w:rsidRPr="006724A7" w:rsidRDefault="006724A7" w:rsidP="006724A7">
      <w:pPr>
        <w:pStyle w:val="Lijstalinea"/>
        <w:rPr>
          <w:rFonts w:ascii="Poppins" w:hAnsi="Poppins" w:cs="Poppins"/>
          <w:sz w:val="20"/>
          <w:szCs w:val="20"/>
          <w:lang w:val="en-GB"/>
        </w:rPr>
      </w:pPr>
    </w:p>
    <w:p w14:paraId="03E7146A" w14:textId="2A3E6F29" w:rsidR="006724A7" w:rsidRPr="006724A7" w:rsidRDefault="008D0467" w:rsidP="008D0467">
      <w:pPr>
        <w:pStyle w:val="Lijstalinea"/>
        <w:numPr>
          <w:ilvl w:val="0"/>
          <w:numId w:val="20"/>
        </w:numPr>
        <w:rPr>
          <w:rFonts w:ascii="Poppins" w:hAnsi="Poppins" w:cs="Poppins"/>
          <w:sz w:val="20"/>
          <w:szCs w:val="20"/>
          <w:lang w:val="en-GB"/>
        </w:rPr>
      </w:pPr>
      <w:r>
        <w:rPr>
          <w:rFonts w:ascii="Poppins" w:hAnsi="Poppins" w:cs="Poppins"/>
          <w:sz w:val="20"/>
          <w:szCs w:val="20"/>
          <w:lang w:val="en-GB"/>
        </w:rPr>
        <w:t xml:space="preserve">The </w:t>
      </w:r>
      <w:r w:rsidRPr="006724A7">
        <w:rPr>
          <w:rFonts w:ascii="Poppins" w:hAnsi="Poppins" w:cs="Poppins"/>
          <w:sz w:val="20"/>
          <w:szCs w:val="20"/>
          <w:lang w:val="en-GB"/>
        </w:rPr>
        <w:t xml:space="preserve">publication consist of the following </w:t>
      </w:r>
      <w:r>
        <w:rPr>
          <w:rFonts w:ascii="Poppins" w:hAnsi="Poppins" w:cs="Poppins"/>
          <w:sz w:val="20"/>
          <w:szCs w:val="20"/>
          <w:lang w:val="en-GB"/>
        </w:rPr>
        <w:t xml:space="preserve">folder structure and </w:t>
      </w:r>
      <w:r w:rsidRPr="006724A7">
        <w:rPr>
          <w:rFonts w:ascii="Poppins" w:hAnsi="Poppins" w:cs="Poppins"/>
          <w:sz w:val="20"/>
          <w:szCs w:val="20"/>
          <w:lang w:val="en-GB"/>
        </w:rPr>
        <w:t>files</w:t>
      </w:r>
    </w:p>
    <w:tbl>
      <w:tblPr>
        <w:tblStyle w:val="Tabelraster"/>
        <w:tblW w:w="0" w:type="auto"/>
        <w:tblInd w:w="720" w:type="dxa"/>
        <w:tblLook w:val="04A0" w:firstRow="1" w:lastRow="0" w:firstColumn="1" w:lastColumn="0" w:noHBand="0" w:noVBand="1"/>
      </w:tblPr>
      <w:tblGrid>
        <w:gridCol w:w="1920"/>
        <w:gridCol w:w="2605"/>
        <w:gridCol w:w="3527"/>
      </w:tblGrid>
      <w:tr w:rsidR="006724A7" w:rsidRPr="006724A7" w14:paraId="60C65708" w14:textId="77777777" w:rsidTr="00540A73">
        <w:tc>
          <w:tcPr>
            <w:tcW w:w="1969" w:type="dxa"/>
          </w:tcPr>
          <w:p w14:paraId="5306D796" w14:textId="77777777" w:rsidR="006724A7" w:rsidRPr="006724A7" w:rsidRDefault="006724A7" w:rsidP="00540A73">
            <w:pPr>
              <w:pStyle w:val="Lijstalinea"/>
              <w:ind w:left="0"/>
              <w:rPr>
                <w:rFonts w:ascii="Poppins" w:hAnsi="Poppins" w:cs="Poppins"/>
                <w:sz w:val="20"/>
                <w:szCs w:val="20"/>
              </w:rPr>
            </w:pPr>
            <w:r w:rsidRPr="006724A7">
              <w:rPr>
                <w:rFonts w:ascii="Poppins" w:hAnsi="Poppins" w:cs="Poppins"/>
                <w:sz w:val="20"/>
                <w:szCs w:val="20"/>
              </w:rPr>
              <w:t>Folders</w:t>
            </w:r>
          </w:p>
        </w:tc>
        <w:tc>
          <w:tcPr>
            <w:tcW w:w="2693" w:type="dxa"/>
          </w:tcPr>
          <w:p w14:paraId="48896E5B" w14:textId="77777777" w:rsidR="006724A7" w:rsidRPr="006724A7" w:rsidRDefault="006724A7" w:rsidP="00540A73">
            <w:pPr>
              <w:pStyle w:val="Lijstalinea"/>
              <w:ind w:left="0"/>
              <w:rPr>
                <w:rFonts w:ascii="Poppins" w:hAnsi="Poppins" w:cs="Poppins"/>
                <w:sz w:val="20"/>
                <w:szCs w:val="20"/>
              </w:rPr>
            </w:pPr>
            <w:r w:rsidRPr="006724A7">
              <w:rPr>
                <w:rFonts w:ascii="Poppins" w:hAnsi="Poppins" w:cs="Poppins"/>
                <w:sz w:val="20"/>
                <w:szCs w:val="20"/>
              </w:rPr>
              <w:t>Files</w:t>
            </w:r>
          </w:p>
        </w:tc>
        <w:tc>
          <w:tcPr>
            <w:tcW w:w="3634" w:type="dxa"/>
          </w:tcPr>
          <w:p w14:paraId="5B5B833B" w14:textId="77777777" w:rsidR="006724A7" w:rsidRPr="006724A7" w:rsidRDefault="006724A7" w:rsidP="00540A73">
            <w:pPr>
              <w:pStyle w:val="Lijstalinea"/>
              <w:ind w:left="0"/>
              <w:rPr>
                <w:rFonts w:ascii="Poppins" w:hAnsi="Poppins" w:cs="Poppins"/>
                <w:sz w:val="20"/>
                <w:szCs w:val="20"/>
              </w:rPr>
            </w:pPr>
            <w:r w:rsidRPr="006724A7">
              <w:rPr>
                <w:rFonts w:ascii="Poppins" w:hAnsi="Poppins" w:cs="Poppins"/>
                <w:sz w:val="20"/>
                <w:szCs w:val="20"/>
              </w:rPr>
              <w:t>Content</w:t>
            </w:r>
          </w:p>
        </w:tc>
      </w:tr>
      <w:tr w:rsidR="006724A7" w:rsidRPr="006724A7" w14:paraId="3ECF358A" w14:textId="77777777" w:rsidTr="00540A73">
        <w:tc>
          <w:tcPr>
            <w:tcW w:w="1969" w:type="dxa"/>
            <w:vMerge w:val="restart"/>
          </w:tcPr>
          <w:p w14:paraId="3405BDA0" w14:textId="77777777" w:rsidR="006724A7" w:rsidRPr="006724A7" w:rsidRDefault="006724A7" w:rsidP="00540A73">
            <w:pPr>
              <w:pStyle w:val="Lijstalinea"/>
              <w:ind w:left="0"/>
              <w:rPr>
                <w:rFonts w:ascii="Poppins" w:hAnsi="Poppins" w:cs="Poppins"/>
                <w:sz w:val="20"/>
                <w:szCs w:val="20"/>
              </w:rPr>
            </w:pPr>
            <w:r w:rsidRPr="006724A7">
              <w:rPr>
                <w:rFonts w:ascii="Poppins" w:hAnsi="Poppins" w:cs="Poppins"/>
                <w:sz w:val="20"/>
                <w:szCs w:val="20"/>
              </w:rPr>
              <w:t>[folder name 1]</w:t>
            </w:r>
          </w:p>
        </w:tc>
        <w:tc>
          <w:tcPr>
            <w:tcW w:w="2693" w:type="dxa"/>
          </w:tcPr>
          <w:p w14:paraId="5B48764B" w14:textId="77777777" w:rsidR="006724A7" w:rsidRPr="006724A7" w:rsidRDefault="006724A7" w:rsidP="00540A73">
            <w:pPr>
              <w:pStyle w:val="Lijstalinea"/>
              <w:ind w:left="0"/>
              <w:rPr>
                <w:rFonts w:ascii="Poppins" w:hAnsi="Poppins" w:cs="Poppins"/>
                <w:sz w:val="20"/>
                <w:szCs w:val="20"/>
              </w:rPr>
            </w:pPr>
            <w:r w:rsidRPr="006724A7">
              <w:rPr>
                <w:rFonts w:ascii="Poppins" w:hAnsi="Poppins" w:cs="Poppins"/>
                <w:sz w:val="20"/>
                <w:szCs w:val="20"/>
              </w:rPr>
              <w:t>[file name 1]</w:t>
            </w:r>
          </w:p>
        </w:tc>
        <w:tc>
          <w:tcPr>
            <w:tcW w:w="3634" w:type="dxa"/>
          </w:tcPr>
          <w:p w14:paraId="05EF0CEB" w14:textId="77777777" w:rsidR="006724A7" w:rsidRPr="006724A7" w:rsidRDefault="006724A7" w:rsidP="00540A73">
            <w:pPr>
              <w:pStyle w:val="Lijstalinea"/>
              <w:ind w:left="0"/>
              <w:rPr>
                <w:rFonts w:ascii="Poppins" w:hAnsi="Poppins" w:cs="Poppins"/>
                <w:sz w:val="20"/>
                <w:szCs w:val="20"/>
              </w:rPr>
            </w:pPr>
            <w:r w:rsidRPr="006724A7">
              <w:rPr>
                <w:rFonts w:ascii="Poppins" w:hAnsi="Poppins" w:cs="Poppins"/>
                <w:sz w:val="20"/>
                <w:szCs w:val="20"/>
              </w:rPr>
              <w:t>[brief description file 1]</w:t>
            </w:r>
          </w:p>
        </w:tc>
      </w:tr>
      <w:tr w:rsidR="006724A7" w:rsidRPr="006724A7" w14:paraId="718C1E9E" w14:textId="77777777" w:rsidTr="00540A73">
        <w:tc>
          <w:tcPr>
            <w:tcW w:w="1969" w:type="dxa"/>
            <w:vMerge/>
          </w:tcPr>
          <w:p w14:paraId="2E45C261" w14:textId="77777777" w:rsidR="006724A7" w:rsidRPr="006724A7" w:rsidRDefault="006724A7" w:rsidP="00540A73">
            <w:pPr>
              <w:pStyle w:val="Lijstalinea"/>
              <w:ind w:left="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53ED582" w14:textId="77777777" w:rsidR="006724A7" w:rsidRPr="006724A7" w:rsidRDefault="006724A7" w:rsidP="00540A73">
            <w:pPr>
              <w:pStyle w:val="Lijstalinea"/>
              <w:ind w:left="0"/>
              <w:rPr>
                <w:rFonts w:ascii="Poppins" w:hAnsi="Poppins" w:cs="Poppins"/>
                <w:sz w:val="20"/>
                <w:szCs w:val="20"/>
              </w:rPr>
            </w:pPr>
            <w:r w:rsidRPr="006724A7">
              <w:rPr>
                <w:rFonts w:ascii="Poppins" w:hAnsi="Poppins" w:cs="Poppins"/>
                <w:sz w:val="20"/>
                <w:szCs w:val="20"/>
              </w:rPr>
              <w:t>[file name 2]</w:t>
            </w:r>
          </w:p>
        </w:tc>
        <w:tc>
          <w:tcPr>
            <w:tcW w:w="3634" w:type="dxa"/>
          </w:tcPr>
          <w:p w14:paraId="1691C701" w14:textId="77777777" w:rsidR="006724A7" w:rsidRPr="006724A7" w:rsidRDefault="006724A7" w:rsidP="00540A73">
            <w:pPr>
              <w:pStyle w:val="Lijstalinea"/>
              <w:ind w:left="0"/>
              <w:rPr>
                <w:rFonts w:ascii="Poppins" w:hAnsi="Poppins" w:cs="Poppins"/>
                <w:sz w:val="20"/>
                <w:szCs w:val="20"/>
              </w:rPr>
            </w:pPr>
            <w:r w:rsidRPr="006724A7">
              <w:rPr>
                <w:rFonts w:ascii="Poppins" w:hAnsi="Poppins" w:cs="Poppins"/>
                <w:sz w:val="20"/>
                <w:szCs w:val="20"/>
              </w:rPr>
              <w:t>[brief description file 2]</w:t>
            </w:r>
          </w:p>
        </w:tc>
      </w:tr>
      <w:tr w:rsidR="006724A7" w:rsidRPr="006724A7" w14:paraId="2D11797E" w14:textId="77777777" w:rsidTr="00540A73">
        <w:tc>
          <w:tcPr>
            <w:tcW w:w="1969" w:type="dxa"/>
            <w:vMerge w:val="restart"/>
          </w:tcPr>
          <w:p w14:paraId="277F8883" w14:textId="77777777" w:rsidR="006724A7" w:rsidRPr="006724A7" w:rsidRDefault="006724A7" w:rsidP="00540A73">
            <w:pPr>
              <w:pStyle w:val="Lijstalinea"/>
              <w:ind w:left="0"/>
              <w:rPr>
                <w:rFonts w:ascii="Poppins" w:hAnsi="Poppins" w:cs="Poppins"/>
                <w:sz w:val="20"/>
                <w:szCs w:val="20"/>
              </w:rPr>
            </w:pPr>
            <w:r w:rsidRPr="006724A7">
              <w:rPr>
                <w:rFonts w:ascii="Poppins" w:hAnsi="Poppins" w:cs="Poppins"/>
                <w:sz w:val="20"/>
                <w:szCs w:val="20"/>
              </w:rPr>
              <w:t>[folder name 2]</w:t>
            </w:r>
          </w:p>
        </w:tc>
        <w:tc>
          <w:tcPr>
            <w:tcW w:w="2693" w:type="dxa"/>
          </w:tcPr>
          <w:p w14:paraId="62A4DFD5" w14:textId="77777777" w:rsidR="006724A7" w:rsidRPr="006724A7" w:rsidRDefault="006724A7" w:rsidP="00540A73">
            <w:pPr>
              <w:pStyle w:val="Lijstalinea"/>
              <w:ind w:left="0"/>
              <w:rPr>
                <w:rFonts w:ascii="Poppins" w:hAnsi="Poppins" w:cs="Poppins"/>
                <w:sz w:val="20"/>
                <w:szCs w:val="20"/>
              </w:rPr>
            </w:pPr>
            <w:r w:rsidRPr="006724A7">
              <w:rPr>
                <w:rFonts w:ascii="Poppins" w:hAnsi="Poppins" w:cs="Poppins"/>
                <w:sz w:val="20"/>
                <w:szCs w:val="20"/>
              </w:rPr>
              <w:t>[file name 3]</w:t>
            </w:r>
          </w:p>
        </w:tc>
        <w:tc>
          <w:tcPr>
            <w:tcW w:w="3634" w:type="dxa"/>
          </w:tcPr>
          <w:p w14:paraId="6A2BCAD7" w14:textId="77777777" w:rsidR="006724A7" w:rsidRPr="006724A7" w:rsidRDefault="006724A7" w:rsidP="00540A73">
            <w:pPr>
              <w:pStyle w:val="Lijstalinea"/>
              <w:ind w:left="0"/>
              <w:rPr>
                <w:rFonts w:ascii="Poppins" w:hAnsi="Poppins" w:cs="Poppins"/>
                <w:sz w:val="20"/>
                <w:szCs w:val="20"/>
              </w:rPr>
            </w:pPr>
            <w:r w:rsidRPr="006724A7">
              <w:rPr>
                <w:rFonts w:ascii="Poppins" w:hAnsi="Poppins" w:cs="Poppins"/>
                <w:sz w:val="20"/>
                <w:szCs w:val="20"/>
              </w:rPr>
              <w:t>[brief description file 3]</w:t>
            </w:r>
          </w:p>
        </w:tc>
      </w:tr>
      <w:tr w:rsidR="006724A7" w:rsidRPr="006724A7" w14:paraId="02F89694" w14:textId="77777777" w:rsidTr="00540A73">
        <w:tc>
          <w:tcPr>
            <w:tcW w:w="1969" w:type="dxa"/>
            <w:vMerge/>
          </w:tcPr>
          <w:p w14:paraId="126E9305" w14:textId="77777777" w:rsidR="006724A7" w:rsidRPr="006724A7" w:rsidRDefault="006724A7" w:rsidP="00540A73">
            <w:pPr>
              <w:pStyle w:val="Lijstalinea"/>
              <w:ind w:left="0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70ADBCB" w14:textId="77777777" w:rsidR="006724A7" w:rsidRPr="006724A7" w:rsidRDefault="006724A7" w:rsidP="00540A73">
            <w:pPr>
              <w:pStyle w:val="Lijstalinea"/>
              <w:ind w:left="0"/>
              <w:rPr>
                <w:rFonts w:ascii="Poppins" w:hAnsi="Poppins" w:cs="Poppins"/>
                <w:sz w:val="20"/>
                <w:szCs w:val="20"/>
              </w:rPr>
            </w:pPr>
            <w:r w:rsidRPr="006724A7">
              <w:rPr>
                <w:rFonts w:ascii="Poppins" w:hAnsi="Poppins" w:cs="Poppins"/>
                <w:sz w:val="20"/>
                <w:szCs w:val="20"/>
              </w:rPr>
              <w:t>[file name 4]</w:t>
            </w:r>
          </w:p>
        </w:tc>
        <w:tc>
          <w:tcPr>
            <w:tcW w:w="3634" w:type="dxa"/>
          </w:tcPr>
          <w:p w14:paraId="369EBE55" w14:textId="77777777" w:rsidR="006724A7" w:rsidRPr="006724A7" w:rsidRDefault="006724A7" w:rsidP="00540A73">
            <w:pPr>
              <w:pStyle w:val="Lijstalinea"/>
              <w:ind w:left="0"/>
              <w:rPr>
                <w:rFonts w:ascii="Poppins" w:hAnsi="Poppins" w:cs="Poppins"/>
                <w:sz w:val="20"/>
                <w:szCs w:val="20"/>
              </w:rPr>
            </w:pPr>
            <w:r w:rsidRPr="006724A7">
              <w:rPr>
                <w:rFonts w:ascii="Poppins" w:hAnsi="Poppins" w:cs="Poppins"/>
                <w:sz w:val="20"/>
                <w:szCs w:val="20"/>
              </w:rPr>
              <w:t>[brief description file 4]</w:t>
            </w:r>
          </w:p>
        </w:tc>
      </w:tr>
    </w:tbl>
    <w:p w14:paraId="15B55B20" w14:textId="77777777" w:rsidR="006724A7" w:rsidRPr="006724A7" w:rsidRDefault="006724A7" w:rsidP="006724A7">
      <w:pPr>
        <w:pStyle w:val="Lijstalinea"/>
        <w:rPr>
          <w:rFonts w:ascii="Poppins" w:hAnsi="Poppins" w:cs="Poppins"/>
          <w:sz w:val="20"/>
          <w:szCs w:val="20"/>
        </w:rPr>
      </w:pPr>
    </w:p>
    <w:p w14:paraId="6975864F" w14:textId="72BEC444" w:rsidR="006724A7" w:rsidRDefault="006724A7" w:rsidP="006724A7">
      <w:pPr>
        <w:pStyle w:val="Lijstalinea"/>
        <w:rPr>
          <w:rFonts w:ascii="Poppins" w:hAnsi="Poppins" w:cs="Poppins"/>
          <w:sz w:val="20"/>
          <w:szCs w:val="20"/>
          <w:lang w:val="en-GB"/>
        </w:rPr>
      </w:pPr>
      <w:r w:rsidRPr="006724A7">
        <w:rPr>
          <w:rFonts w:ascii="Poppins" w:hAnsi="Poppins" w:cs="Poppins"/>
          <w:sz w:val="20"/>
          <w:szCs w:val="20"/>
          <w:lang w:val="en-GB"/>
        </w:rPr>
        <w:t>[</w:t>
      </w:r>
      <w:r w:rsidR="00E208F6">
        <w:rPr>
          <w:rFonts w:ascii="Poppins" w:hAnsi="Poppins" w:cs="Poppins"/>
          <w:sz w:val="20"/>
          <w:szCs w:val="20"/>
          <w:lang w:val="en-GB"/>
        </w:rPr>
        <w:t>I</w:t>
      </w:r>
      <w:r w:rsidRPr="006724A7">
        <w:rPr>
          <w:rFonts w:ascii="Poppins" w:hAnsi="Poppins" w:cs="Poppins"/>
          <w:sz w:val="20"/>
          <w:szCs w:val="20"/>
          <w:lang w:val="en-GB"/>
        </w:rPr>
        <w:t>f special software is required to open one or more files, please include the link to the software here</w:t>
      </w:r>
      <w:r w:rsidR="00E208F6">
        <w:rPr>
          <w:rFonts w:ascii="Poppins" w:hAnsi="Poppins" w:cs="Poppins"/>
          <w:sz w:val="20"/>
          <w:szCs w:val="20"/>
          <w:lang w:val="en-GB"/>
        </w:rPr>
        <w:t>.</w:t>
      </w:r>
      <w:r w:rsidRPr="006724A7">
        <w:rPr>
          <w:rFonts w:ascii="Poppins" w:hAnsi="Poppins" w:cs="Poppins"/>
          <w:sz w:val="20"/>
          <w:szCs w:val="20"/>
          <w:lang w:val="en-GB"/>
        </w:rPr>
        <w:t>]</w:t>
      </w:r>
    </w:p>
    <w:p w14:paraId="19DD05F4" w14:textId="77777777" w:rsidR="0051606E" w:rsidRDefault="0051606E" w:rsidP="006724A7">
      <w:pPr>
        <w:pStyle w:val="Lijstalinea"/>
        <w:rPr>
          <w:rFonts w:ascii="Poppins" w:hAnsi="Poppins" w:cs="Poppins"/>
          <w:sz w:val="20"/>
          <w:szCs w:val="20"/>
          <w:lang w:val="en-GB"/>
        </w:rPr>
      </w:pPr>
    </w:p>
    <w:p w14:paraId="6447ABF4" w14:textId="7706E1B2" w:rsidR="0051606E" w:rsidRPr="0051606E" w:rsidRDefault="00005914" w:rsidP="0051606E">
      <w:pPr>
        <w:pStyle w:val="Lijstalinea"/>
        <w:numPr>
          <w:ilvl w:val="0"/>
          <w:numId w:val="8"/>
        </w:numPr>
        <w:rPr>
          <w:rFonts w:ascii="Poppins" w:hAnsi="Poppins" w:cs="Poppins"/>
          <w:sz w:val="20"/>
          <w:szCs w:val="20"/>
          <w:lang w:val="en-GB"/>
        </w:rPr>
      </w:pPr>
      <w:r>
        <w:rPr>
          <w:rFonts w:ascii="Poppins" w:hAnsi="Poppins" w:cs="Poppins"/>
          <w:sz w:val="20"/>
          <w:szCs w:val="20"/>
          <w:lang w:val="en-GB"/>
        </w:rPr>
        <w:t xml:space="preserve">[Choose option A,B, or C. </w:t>
      </w:r>
      <w:r w:rsidRPr="00005914">
        <w:rPr>
          <w:rFonts w:ascii="Poppins" w:hAnsi="Poppins" w:cs="Poppins"/>
          <w:sz w:val="20"/>
          <w:szCs w:val="20"/>
        </w:rPr>
        <w:t>If the publication contains more than one dataset (file with research data), multiple options may apply. Options that do not apply can be removed.</w:t>
      </w:r>
      <w:r w:rsidR="00B2051A">
        <w:rPr>
          <w:rFonts w:ascii="Poppins" w:hAnsi="Poppins" w:cs="Poppins"/>
          <w:sz w:val="20"/>
          <w:szCs w:val="20"/>
        </w:rPr>
        <w:t>]</w:t>
      </w:r>
    </w:p>
    <w:p w14:paraId="7B5BB973" w14:textId="77777777" w:rsidR="006724A7" w:rsidRPr="006724A7" w:rsidRDefault="006724A7" w:rsidP="006724A7">
      <w:pPr>
        <w:pStyle w:val="Lijstalinea"/>
        <w:spacing w:before="100" w:beforeAutospacing="1" w:after="100" w:afterAutospacing="1" w:line="240" w:lineRule="auto"/>
        <w:rPr>
          <w:rFonts w:ascii="Poppins" w:eastAsia="Times New Roman" w:hAnsi="Poppins" w:cs="Poppins"/>
          <w:sz w:val="20"/>
          <w:szCs w:val="20"/>
          <w:lang w:val="en-GB" w:eastAsia="nl-NL"/>
        </w:rPr>
      </w:pPr>
      <w:r w:rsidRPr="006724A7">
        <w:rPr>
          <w:rFonts w:ascii="Poppins" w:eastAsia="Times New Roman" w:hAnsi="Poppins" w:cs="Poppins"/>
          <w:sz w:val="20"/>
          <w:szCs w:val="20"/>
          <w:lang w:val="en-GB" w:eastAsia="nl-NL"/>
        </w:rPr>
        <w:t>A. In the dataset [if there are multiple datasets, specify here the filename of the dataset concerned], codes/</w:t>
      </w:r>
      <w:proofErr w:type="spellStart"/>
      <w:r w:rsidRPr="006724A7">
        <w:rPr>
          <w:rFonts w:ascii="Poppins" w:eastAsia="Times New Roman" w:hAnsi="Poppins" w:cs="Poppins"/>
          <w:sz w:val="20"/>
          <w:szCs w:val="20"/>
          <w:lang w:val="en-GB" w:eastAsia="nl-NL"/>
        </w:rPr>
        <w:t>colors</w:t>
      </w:r>
      <w:proofErr w:type="spellEnd"/>
      <w:r w:rsidRPr="006724A7">
        <w:rPr>
          <w:rFonts w:ascii="Poppins" w:eastAsia="Times New Roman" w:hAnsi="Poppins" w:cs="Poppins"/>
          <w:sz w:val="20"/>
          <w:szCs w:val="20"/>
          <w:lang w:val="en-GB" w:eastAsia="nl-NL"/>
        </w:rPr>
        <w:t>/symbols/abbreviations/units of measurement have been used [if these were used and not explained within the dataset, provide the explanation here].</w:t>
      </w:r>
    </w:p>
    <w:p w14:paraId="08E677CD" w14:textId="77777777" w:rsidR="006724A7" w:rsidRPr="006724A7" w:rsidRDefault="006724A7" w:rsidP="006724A7">
      <w:pPr>
        <w:pStyle w:val="Lijstalinea"/>
        <w:spacing w:before="100" w:beforeAutospacing="1" w:after="100" w:afterAutospacing="1" w:line="240" w:lineRule="auto"/>
        <w:rPr>
          <w:rFonts w:ascii="Poppins" w:eastAsia="Times New Roman" w:hAnsi="Poppins" w:cs="Poppins"/>
          <w:sz w:val="20"/>
          <w:szCs w:val="20"/>
          <w:lang w:val="en-GB" w:eastAsia="nl-NL"/>
        </w:rPr>
      </w:pPr>
      <w:r w:rsidRPr="006724A7">
        <w:rPr>
          <w:rFonts w:ascii="Poppins" w:eastAsia="Times New Roman" w:hAnsi="Poppins" w:cs="Poppins"/>
          <w:sz w:val="20"/>
          <w:szCs w:val="20"/>
          <w:lang w:val="en-GB" w:eastAsia="nl-NL"/>
        </w:rPr>
        <w:t>B. In the dataset [if there are multiple datasets, specify here the filename of the dataset concerned], (the meaning of) codes/</w:t>
      </w:r>
      <w:proofErr w:type="spellStart"/>
      <w:r w:rsidRPr="006724A7">
        <w:rPr>
          <w:rFonts w:ascii="Poppins" w:eastAsia="Times New Roman" w:hAnsi="Poppins" w:cs="Poppins"/>
          <w:sz w:val="20"/>
          <w:szCs w:val="20"/>
          <w:lang w:val="en-GB" w:eastAsia="nl-NL"/>
        </w:rPr>
        <w:t>colors</w:t>
      </w:r>
      <w:proofErr w:type="spellEnd"/>
      <w:r w:rsidRPr="006724A7">
        <w:rPr>
          <w:rFonts w:ascii="Poppins" w:eastAsia="Times New Roman" w:hAnsi="Poppins" w:cs="Poppins"/>
          <w:sz w:val="20"/>
          <w:szCs w:val="20"/>
          <w:lang w:val="en-GB" w:eastAsia="nl-NL"/>
        </w:rPr>
        <w:t xml:space="preserve">/symbols/abbreviations/units of measurement were </w:t>
      </w:r>
      <w:r w:rsidRPr="006724A7">
        <w:rPr>
          <w:rFonts w:ascii="Poppins" w:eastAsia="Times New Roman" w:hAnsi="Poppins" w:cs="Poppins"/>
          <w:b/>
          <w:bCs/>
          <w:sz w:val="20"/>
          <w:szCs w:val="20"/>
          <w:lang w:val="en-GB" w:eastAsia="nl-NL"/>
        </w:rPr>
        <w:t>not used</w:t>
      </w:r>
      <w:r w:rsidRPr="006724A7">
        <w:rPr>
          <w:rFonts w:ascii="Poppins" w:eastAsia="Times New Roman" w:hAnsi="Poppins" w:cs="Poppins"/>
          <w:sz w:val="20"/>
          <w:szCs w:val="20"/>
          <w:lang w:val="en-GB" w:eastAsia="nl-NL"/>
        </w:rPr>
        <w:t>/ are explained.</w:t>
      </w:r>
    </w:p>
    <w:p w14:paraId="0C8EB33D" w14:textId="77777777" w:rsidR="006724A7" w:rsidRDefault="006724A7" w:rsidP="006724A7">
      <w:pPr>
        <w:pStyle w:val="Lijstalinea"/>
        <w:spacing w:before="100" w:beforeAutospacing="1" w:after="100" w:afterAutospacing="1" w:line="240" w:lineRule="auto"/>
        <w:rPr>
          <w:rFonts w:ascii="Poppins" w:eastAsia="Times New Roman" w:hAnsi="Poppins" w:cs="Poppins"/>
          <w:sz w:val="20"/>
          <w:szCs w:val="20"/>
          <w:lang w:val="en-GB" w:eastAsia="nl-NL"/>
        </w:rPr>
      </w:pPr>
      <w:r w:rsidRPr="006724A7">
        <w:rPr>
          <w:rFonts w:ascii="Poppins" w:eastAsia="Times New Roman" w:hAnsi="Poppins" w:cs="Poppins"/>
          <w:sz w:val="20"/>
          <w:szCs w:val="20"/>
          <w:lang w:val="en-GB" w:eastAsia="nl-NL"/>
        </w:rPr>
        <w:t>C. It was decided to publish</w:t>
      </w:r>
      <w:r w:rsidRPr="006724A7">
        <w:rPr>
          <w:rFonts w:ascii="Poppins" w:eastAsia="Times New Roman" w:hAnsi="Poppins" w:cs="Poppins"/>
          <w:b/>
          <w:bCs/>
          <w:sz w:val="20"/>
          <w:szCs w:val="20"/>
          <w:lang w:val="en-GB" w:eastAsia="nl-NL"/>
        </w:rPr>
        <w:t xml:space="preserve"> only the data documentation</w:t>
      </w:r>
      <w:r w:rsidRPr="006724A7">
        <w:rPr>
          <w:rFonts w:ascii="Poppins" w:eastAsia="Times New Roman" w:hAnsi="Poppins" w:cs="Poppins"/>
          <w:sz w:val="20"/>
          <w:szCs w:val="20"/>
          <w:lang w:val="en-GB" w:eastAsia="nl-NL"/>
        </w:rPr>
        <w:t xml:space="preserve">. The dataset on which the findings of this study are based consists of answers to an </w:t>
      </w:r>
      <w:r w:rsidRPr="006724A7">
        <w:rPr>
          <w:rFonts w:ascii="Poppins" w:eastAsia="Times New Roman" w:hAnsi="Poppins" w:cs="Poppins"/>
          <w:sz w:val="20"/>
          <w:szCs w:val="20"/>
          <w:lang w:val="en-GB" w:eastAsia="nl-NL"/>
        </w:rPr>
        <w:lastRenderedPageBreak/>
        <w:t>interview/questionnaire/[other…]. This dataset has not been published because it could not be anonymized/contains trade secrets/contains sensitive information.</w:t>
      </w:r>
    </w:p>
    <w:p w14:paraId="597EF4BD" w14:textId="36BD4938" w:rsidR="006724A7" w:rsidRDefault="002A2B7F" w:rsidP="00712D9B">
      <w:pPr>
        <w:pStyle w:val="Lijstalinea"/>
        <w:numPr>
          <w:ilvl w:val="0"/>
          <w:numId w:val="8"/>
        </w:numPr>
        <w:spacing w:before="100" w:beforeAutospacing="1" w:after="100" w:afterAutospacing="1" w:line="240" w:lineRule="auto"/>
        <w:rPr>
          <w:rFonts w:ascii="Poppins" w:hAnsi="Poppins" w:cs="Poppins"/>
          <w:sz w:val="20"/>
          <w:szCs w:val="20"/>
          <w:lang w:val="en-GB"/>
        </w:rPr>
      </w:pPr>
      <w:r>
        <w:rPr>
          <w:rFonts w:ascii="Poppins" w:hAnsi="Poppins" w:cs="Poppins"/>
          <w:sz w:val="20"/>
          <w:szCs w:val="20"/>
          <w:lang w:val="en-GB"/>
        </w:rPr>
        <w:t xml:space="preserve">Analyses: To obtain </w:t>
      </w:r>
      <w:r w:rsidRPr="006724A7">
        <w:rPr>
          <w:rFonts w:ascii="Poppins" w:hAnsi="Poppins" w:cs="Poppins"/>
          <w:sz w:val="20"/>
          <w:szCs w:val="20"/>
          <w:lang w:val="en-GB"/>
        </w:rPr>
        <w:t>the results of this project, the following processing steps and analyses were performed on the research data: [describe the data processing and analyses performed here]</w:t>
      </w:r>
    </w:p>
    <w:p w14:paraId="59BF3D51" w14:textId="77777777" w:rsidR="00AB1F8D" w:rsidRDefault="00AB1F8D" w:rsidP="00AB1F8D">
      <w:pPr>
        <w:pStyle w:val="Lijstalinea"/>
        <w:spacing w:before="100" w:beforeAutospacing="1" w:after="100" w:afterAutospacing="1" w:line="240" w:lineRule="auto"/>
        <w:rPr>
          <w:rFonts w:ascii="Poppins" w:hAnsi="Poppins" w:cs="Poppins"/>
          <w:sz w:val="20"/>
          <w:szCs w:val="20"/>
          <w:lang w:val="en-GB"/>
        </w:rPr>
      </w:pPr>
    </w:p>
    <w:p w14:paraId="1B18FF4C" w14:textId="294E9F77" w:rsidR="002A2B7F" w:rsidRPr="002A2B7F" w:rsidRDefault="00AB1F8D" w:rsidP="00712D9B">
      <w:pPr>
        <w:pStyle w:val="Lijstalinea"/>
        <w:numPr>
          <w:ilvl w:val="0"/>
          <w:numId w:val="8"/>
        </w:numPr>
        <w:spacing w:before="100" w:beforeAutospacing="1" w:after="100" w:afterAutospacing="1" w:line="240" w:lineRule="auto"/>
        <w:rPr>
          <w:rFonts w:ascii="Poppins" w:hAnsi="Poppins" w:cs="Poppins"/>
          <w:sz w:val="20"/>
          <w:szCs w:val="20"/>
          <w:lang w:val="en-GB"/>
        </w:rPr>
      </w:pPr>
      <w:r>
        <w:rPr>
          <w:rFonts w:ascii="Poppins" w:hAnsi="Poppins" w:cs="Poppins"/>
          <w:sz w:val="20"/>
          <w:szCs w:val="20"/>
          <w:lang w:val="en-GB"/>
        </w:rPr>
        <w:t xml:space="preserve">License/terms of </w:t>
      </w:r>
      <w:r w:rsidR="007766D3">
        <w:rPr>
          <w:rFonts w:ascii="Poppins" w:hAnsi="Poppins" w:cs="Poppins"/>
          <w:sz w:val="20"/>
          <w:szCs w:val="20"/>
          <w:lang w:val="en-GB"/>
        </w:rPr>
        <w:t>use: [</w:t>
      </w:r>
      <w:r w:rsidR="007766D3" w:rsidRPr="006724A7">
        <w:rPr>
          <w:rFonts w:ascii="Poppins" w:hAnsi="Poppins" w:cs="Poppins"/>
          <w:sz w:val="20"/>
          <w:szCs w:val="20"/>
          <w:lang w:val="en-GB"/>
        </w:rPr>
        <w:t>specify here which license (e.g., CC-BY) has been applied to the files/publication</w:t>
      </w:r>
      <w:r w:rsidR="007766D3">
        <w:rPr>
          <w:rFonts w:ascii="Poppins" w:hAnsi="Poppins" w:cs="Poppins"/>
          <w:sz w:val="20"/>
          <w:szCs w:val="20"/>
          <w:lang w:val="en-GB"/>
        </w:rPr>
        <w:t>]</w:t>
      </w:r>
    </w:p>
    <w:p w14:paraId="2290B79A" w14:textId="77777777" w:rsidR="006724A7" w:rsidRPr="006724A7" w:rsidRDefault="006724A7" w:rsidP="006724A7">
      <w:pPr>
        <w:pStyle w:val="Lijstalinea"/>
        <w:rPr>
          <w:rFonts w:ascii="Poppins" w:hAnsi="Poppins" w:cs="Poppins"/>
          <w:sz w:val="20"/>
          <w:szCs w:val="20"/>
          <w:lang w:val="en-GB"/>
        </w:rPr>
      </w:pPr>
    </w:p>
    <w:sectPr w:rsidR="006724A7" w:rsidRPr="006724A7" w:rsidSect="005C3901">
      <w:headerReference w:type="first" r:id="rId10"/>
      <w:pgSz w:w="11901" w:h="16817"/>
      <w:pgMar w:top="1418" w:right="1418" w:bottom="993" w:left="1701" w:header="22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F579E" w14:textId="77777777" w:rsidR="00BE7C6D" w:rsidRDefault="00BE7C6D" w:rsidP="00A17C09">
      <w:pPr>
        <w:spacing w:line="240" w:lineRule="auto"/>
      </w:pPr>
      <w:r>
        <w:separator/>
      </w:r>
    </w:p>
  </w:endnote>
  <w:endnote w:type="continuationSeparator" w:id="0">
    <w:p w14:paraId="14FA67A2" w14:textId="77777777" w:rsidR="00BE7C6D" w:rsidRDefault="00BE7C6D" w:rsidP="00A17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N-Regular">
    <w:altName w:val="Calibri"/>
    <w:panose1 w:val="00000000000000000000"/>
    <w:charset w:val="00"/>
    <w:family w:val="auto"/>
    <w:notTrueType/>
    <w:pitch w:val="variable"/>
    <w:sig w:usb0="800000AF" w:usb1="40002048" w:usb2="00000000" w:usb3="00000000" w:csb0="00000001" w:csb1="00000000"/>
  </w:font>
  <w:font w:name="Times New Roman (Koppen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091A4" w14:textId="77777777" w:rsidR="00BE7C6D" w:rsidRDefault="00BE7C6D" w:rsidP="00A17C09">
      <w:pPr>
        <w:spacing w:line="240" w:lineRule="auto"/>
      </w:pPr>
      <w:r>
        <w:separator/>
      </w:r>
    </w:p>
  </w:footnote>
  <w:footnote w:type="continuationSeparator" w:id="0">
    <w:p w14:paraId="1C15F56A" w14:textId="77777777" w:rsidR="00BE7C6D" w:rsidRDefault="00BE7C6D" w:rsidP="00A17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A9FA9" w14:textId="77777777" w:rsidR="00A17C09" w:rsidRDefault="00A17C09">
    <w:r>
      <w:rPr>
        <w:noProof/>
      </w:rPr>
      <w:drawing>
        <wp:anchor distT="0" distB="0" distL="114300" distR="114300" simplePos="0" relativeHeight="251659264" behindDoc="1" locked="0" layoutInCell="1" allowOverlap="1" wp14:anchorId="1A28B925" wp14:editId="4767DF8F">
          <wp:simplePos x="0" y="0"/>
          <wp:positionH relativeFrom="page">
            <wp:posOffset>540385</wp:posOffset>
          </wp:positionH>
          <wp:positionV relativeFrom="page">
            <wp:posOffset>540385</wp:posOffset>
          </wp:positionV>
          <wp:extent cx="2160000" cy="842400"/>
          <wp:effectExtent l="0" t="0" r="0" b="0"/>
          <wp:wrapNone/>
          <wp:docPr id="1950766027" name="Afbeelding 1950766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84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8443B"/>
    <w:multiLevelType w:val="hybridMultilevel"/>
    <w:tmpl w:val="DDE8B6C4"/>
    <w:lvl w:ilvl="0" w:tplc="4C5CBE1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7561CC"/>
    <w:multiLevelType w:val="hybridMultilevel"/>
    <w:tmpl w:val="0326214C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6539F"/>
    <w:multiLevelType w:val="hybridMultilevel"/>
    <w:tmpl w:val="D708DCF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CA0653"/>
    <w:multiLevelType w:val="hybridMultilevel"/>
    <w:tmpl w:val="B0DEE4FE"/>
    <w:lvl w:ilvl="0" w:tplc="1454209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927207"/>
    <w:multiLevelType w:val="hybridMultilevel"/>
    <w:tmpl w:val="7524621C"/>
    <w:lvl w:ilvl="0" w:tplc="419EBE28">
      <w:start w:val="1"/>
      <w:numFmt w:val="bullet"/>
      <w:lvlText w:val=""/>
      <w:lvlJc w:val="left"/>
      <w:pPr>
        <w:ind w:left="511" w:hanging="22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5A43A6"/>
    <w:multiLevelType w:val="hybridMultilevel"/>
    <w:tmpl w:val="668C7B60"/>
    <w:lvl w:ilvl="0" w:tplc="9E98C20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15287D"/>
    <w:multiLevelType w:val="hybridMultilevel"/>
    <w:tmpl w:val="0A0A7C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F26717"/>
    <w:multiLevelType w:val="hybridMultilevel"/>
    <w:tmpl w:val="554CC996"/>
    <w:lvl w:ilvl="0" w:tplc="1454209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EF6678"/>
    <w:multiLevelType w:val="hybridMultilevel"/>
    <w:tmpl w:val="CCEADF2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0F1EDE"/>
    <w:multiLevelType w:val="hybridMultilevel"/>
    <w:tmpl w:val="6374D438"/>
    <w:lvl w:ilvl="0" w:tplc="1BCCE26A">
      <w:start w:val="1"/>
      <w:numFmt w:val="upp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1E0339"/>
    <w:multiLevelType w:val="hybridMultilevel"/>
    <w:tmpl w:val="954C292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FD5A6C"/>
    <w:multiLevelType w:val="hybridMultilevel"/>
    <w:tmpl w:val="5D12177A"/>
    <w:lvl w:ilvl="0" w:tplc="1BBA2B46">
      <w:start w:val="1"/>
      <w:numFmt w:val="bullet"/>
      <w:pStyle w:val="Bullit-lijstniveau3"/>
      <w:lvlText w:val="•"/>
      <w:lvlJc w:val="left"/>
      <w:pPr>
        <w:ind w:left="510" w:hanging="170"/>
      </w:pPr>
      <w:rPr>
        <w:rFonts w:ascii="Barlow" w:hAnsi="Barlow" w:hint="default"/>
        <w:b w:val="0"/>
        <w:i w:val="0"/>
        <w:color w:val="E71F69"/>
        <w:sz w:val="18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B44668"/>
    <w:multiLevelType w:val="hybridMultilevel"/>
    <w:tmpl w:val="8C96BC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C26781"/>
    <w:multiLevelType w:val="hybridMultilevel"/>
    <w:tmpl w:val="4D6CA038"/>
    <w:lvl w:ilvl="0" w:tplc="2C1C87E4">
      <w:start w:val="1"/>
      <w:numFmt w:val="bullet"/>
      <w:pStyle w:val="Bullit-tekstniveau2"/>
      <w:lvlText w:val="•"/>
      <w:lvlJc w:val="left"/>
      <w:pPr>
        <w:ind w:left="340" w:hanging="170"/>
      </w:pPr>
      <w:rPr>
        <w:rFonts w:ascii="Barlow" w:hAnsi="Barlow" w:hint="default"/>
        <w:b w:val="0"/>
        <w:i w:val="0"/>
        <w:color w:val="F39325"/>
        <w:sz w:val="18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D508F4"/>
    <w:multiLevelType w:val="hybridMultilevel"/>
    <w:tmpl w:val="1628529A"/>
    <w:lvl w:ilvl="0" w:tplc="3CD0413E">
      <w:start w:val="1"/>
      <w:numFmt w:val="bullet"/>
      <w:pStyle w:val="Bullit-tekstniveau1"/>
      <w:lvlText w:val="•"/>
      <w:lvlJc w:val="left"/>
      <w:pPr>
        <w:ind w:left="170" w:hanging="170"/>
      </w:pPr>
      <w:rPr>
        <w:rFonts w:ascii="Barlow" w:hAnsi="Barlow" w:hint="default"/>
        <w:b w:val="0"/>
        <w:i w:val="0"/>
        <w:color w:val="004374"/>
        <w:sz w:val="18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AE6226"/>
    <w:multiLevelType w:val="hybridMultilevel"/>
    <w:tmpl w:val="599ADDA8"/>
    <w:lvl w:ilvl="0" w:tplc="29062208">
      <w:start w:val="2"/>
      <w:numFmt w:val="bullet"/>
      <w:lvlText w:val=""/>
      <w:lvlJc w:val="left"/>
      <w:pPr>
        <w:ind w:left="530" w:hanging="360"/>
      </w:pPr>
      <w:rPr>
        <w:rFonts w:ascii="Wingdings" w:eastAsiaTheme="minorHAnsi" w:hAnsi="Wingdings" w:cs="Times New Roman" w:hint="default"/>
        <w:color w:val="E71F69"/>
      </w:rPr>
    </w:lvl>
    <w:lvl w:ilvl="1" w:tplc="0413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6" w15:restartNumberingAfterBreak="0">
    <w:nsid w:val="7D237ADF"/>
    <w:multiLevelType w:val="hybridMultilevel"/>
    <w:tmpl w:val="2CD0A12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F973BF"/>
    <w:multiLevelType w:val="hybridMultilevel"/>
    <w:tmpl w:val="0992995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0431715">
    <w:abstractNumId w:val="9"/>
  </w:num>
  <w:num w:numId="2" w16cid:durableId="844900322">
    <w:abstractNumId w:val="9"/>
  </w:num>
  <w:num w:numId="3" w16cid:durableId="205219209">
    <w:abstractNumId w:val="9"/>
  </w:num>
  <w:num w:numId="4" w16cid:durableId="145630801">
    <w:abstractNumId w:val="4"/>
  </w:num>
  <w:num w:numId="5" w16cid:durableId="1593081079">
    <w:abstractNumId w:val="14"/>
  </w:num>
  <w:num w:numId="6" w16cid:durableId="1604415434">
    <w:abstractNumId w:val="13"/>
  </w:num>
  <w:num w:numId="7" w16cid:durableId="1607232097">
    <w:abstractNumId w:val="11"/>
  </w:num>
  <w:num w:numId="8" w16cid:durableId="629014540">
    <w:abstractNumId w:val="2"/>
  </w:num>
  <w:num w:numId="9" w16cid:durableId="825820455">
    <w:abstractNumId w:val="8"/>
  </w:num>
  <w:num w:numId="10" w16cid:durableId="1264265116">
    <w:abstractNumId w:val="7"/>
  </w:num>
  <w:num w:numId="11" w16cid:durableId="7564048">
    <w:abstractNumId w:val="6"/>
  </w:num>
  <w:num w:numId="12" w16cid:durableId="1436169596">
    <w:abstractNumId w:val="3"/>
  </w:num>
  <w:num w:numId="13" w16cid:durableId="938875731">
    <w:abstractNumId w:val="1"/>
  </w:num>
  <w:num w:numId="14" w16cid:durableId="161163216">
    <w:abstractNumId w:val="16"/>
  </w:num>
  <w:num w:numId="15" w16cid:durableId="487408977">
    <w:abstractNumId w:val="12"/>
  </w:num>
  <w:num w:numId="16" w16cid:durableId="269975028">
    <w:abstractNumId w:val="15"/>
  </w:num>
  <w:num w:numId="17" w16cid:durableId="325592059">
    <w:abstractNumId w:val="17"/>
  </w:num>
  <w:num w:numId="18" w16cid:durableId="639578197">
    <w:abstractNumId w:val="10"/>
  </w:num>
  <w:num w:numId="19" w16cid:durableId="1776748921">
    <w:abstractNumId w:val="0"/>
  </w:num>
  <w:num w:numId="20" w16cid:durableId="34827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8C7"/>
    <w:rsid w:val="00005914"/>
    <w:rsid w:val="00036340"/>
    <w:rsid w:val="00043248"/>
    <w:rsid w:val="0004661C"/>
    <w:rsid w:val="000816EF"/>
    <w:rsid w:val="000E64BB"/>
    <w:rsid w:val="000F0588"/>
    <w:rsid w:val="00102678"/>
    <w:rsid w:val="00114C61"/>
    <w:rsid w:val="00115CCD"/>
    <w:rsid w:val="00171F34"/>
    <w:rsid w:val="001B4AF6"/>
    <w:rsid w:val="001D1960"/>
    <w:rsid w:val="001D1ADE"/>
    <w:rsid w:val="00213138"/>
    <w:rsid w:val="00231B8C"/>
    <w:rsid w:val="002A2B7F"/>
    <w:rsid w:val="002A7DE4"/>
    <w:rsid w:val="002C79EB"/>
    <w:rsid w:val="002E385F"/>
    <w:rsid w:val="002F7B01"/>
    <w:rsid w:val="00355EC6"/>
    <w:rsid w:val="003911A8"/>
    <w:rsid w:val="003F3BA0"/>
    <w:rsid w:val="00415D0B"/>
    <w:rsid w:val="00417B81"/>
    <w:rsid w:val="00433416"/>
    <w:rsid w:val="004570D2"/>
    <w:rsid w:val="00481038"/>
    <w:rsid w:val="004851A8"/>
    <w:rsid w:val="00494515"/>
    <w:rsid w:val="004B1141"/>
    <w:rsid w:val="004B3B03"/>
    <w:rsid w:val="004C0749"/>
    <w:rsid w:val="004C7490"/>
    <w:rsid w:val="004D0716"/>
    <w:rsid w:val="004F3B01"/>
    <w:rsid w:val="0050463E"/>
    <w:rsid w:val="00515355"/>
    <w:rsid w:val="0051606E"/>
    <w:rsid w:val="005206BB"/>
    <w:rsid w:val="0052555D"/>
    <w:rsid w:val="00527659"/>
    <w:rsid w:val="005310E5"/>
    <w:rsid w:val="00563E52"/>
    <w:rsid w:val="0057104D"/>
    <w:rsid w:val="005763AA"/>
    <w:rsid w:val="00577FEF"/>
    <w:rsid w:val="00585F4A"/>
    <w:rsid w:val="00594E9A"/>
    <w:rsid w:val="005B096B"/>
    <w:rsid w:val="005C3901"/>
    <w:rsid w:val="005E7854"/>
    <w:rsid w:val="005F4762"/>
    <w:rsid w:val="00640B38"/>
    <w:rsid w:val="00652DFE"/>
    <w:rsid w:val="006724A7"/>
    <w:rsid w:val="00673945"/>
    <w:rsid w:val="0068793D"/>
    <w:rsid w:val="006C30FE"/>
    <w:rsid w:val="006E7BDB"/>
    <w:rsid w:val="00716965"/>
    <w:rsid w:val="00731B8F"/>
    <w:rsid w:val="0075730B"/>
    <w:rsid w:val="007766D3"/>
    <w:rsid w:val="007A7022"/>
    <w:rsid w:val="007D5639"/>
    <w:rsid w:val="008035D2"/>
    <w:rsid w:val="00807FF9"/>
    <w:rsid w:val="00837CDC"/>
    <w:rsid w:val="0088128F"/>
    <w:rsid w:val="008A37FB"/>
    <w:rsid w:val="008C08C7"/>
    <w:rsid w:val="008D0467"/>
    <w:rsid w:val="008D6BB4"/>
    <w:rsid w:val="008E7400"/>
    <w:rsid w:val="008F32A3"/>
    <w:rsid w:val="008F3CD3"/>
    <w:rsid w:val="008F5B3B"/>
    <w:rsid w:val="009036BC"/>
    <w:rsid w:val="00914091"/>
    <w:rsid w:val="0096210B"/>
    <w:rsid w:val="00986794"/>
    <w:rsid w:val="009B49BB"/>
    <w:rsid w:val="009B647F"/>
    <w:rsid w:val="009F3AFB"/>
    <w:rsid w:val="00A17C09"/>
    <w:rsid w:val="00A20DB9"/>
    <w:rsid w:val="00A25790"/>
    <w:rsid w:val="00A31028"/>
    <w:rsid w:val="00A73C65"/>
    <w:rsid w:val="00A93D60"/>
    <w:rsid w:val="00AB0601"/>
    <w:rsid w:val="00AB1F8D"/>
    <w:rsid w:val="00AD654D"/>
    <w:rsid w:val="00AE2683"/>
    <w:rsid w:val="00B05335"/>
    <w:rsid w:val="00B06B74"/>
    <w:rsid w:val="00B2051A"/>
    <w:rsid w:val="00B20643"/>
    <w:rsid w:val="00B76E13"/>
    <w:rsid w:val="00BC593A"/>
    <w:rsid w:val="00BE4035"/>
    <w:rsid w:val="00BE7C6D"/>
    <w:rsid w:val="00BF2165"/>
    <w:rsid w:val="00C230B2"/>
    <w:rsid w:val="00C26F63"/>
    <w:rsid w:val="00C72403"/>
    <w:rsid w:val="00C8040F"/>
    <w:rsid w:val="00C81328"/>
    <w:rsid w:val="00C96AB4"/>
    <w:rsid w:val="00CB58BA"/>
    <w:rsid w:val="00CE56C4"/>
    <w:rsid w:val="00CF2709"/>
    <w:rsid w:val="00D1510D"/>
    <w:rsid w:val="00D162E2"/>
    <w:rsid w:val="00D167C9"/>
    <w:rsid w:val="00D26C32"/>
    <w:rsid w:val="00D35B30"/>
    <w:rsid w:val="00D44AEA"/>
    <w:rsid w:val="00D4677D"/>
    <w:rsid w:val="00D47836"/>
    <w:rsid w:val="00D67D67"/>
    <w:rsid w:val="00D74D9F"/>
    <w:rsid w:val="00D7678E"/>
    <w:rsid w:val="00DA02FD"/>
    <w:rsid w:val="00DA18EB"/>
    <w:rsid w:val="00DC205B"/>
    <w:rsid w:val="00DE24FA"/>
    <w:rsid w:val="00DE27F6"/>
    <w:rsid w:val="00DE64C4"/>
    <w:rsid w:val="00DF4B15"/>
    <w:rsid w:val="00E03941"/>
    <w:rsid w:val="00E16938"/>
    <w:rsid w:val="00E208F6"/>
    <w:rsid w:val="00E21F80"/>
    <w:rsid w:val="00E34903"/>
    <w:rsid w:val="00E42662"/>
    <w:rsid w:val="00E54CE6"/>
    <w:rsid w:val="00E609D9"/>
    <w:rsid w:val="00E8681C"/>
    <w:rsid w:val="00EA160E"/>
    <w:rsid w:val="00EA41C6"/>
    <w:rsid w:val="00EC34A3"/>
    <w:rsid w:val="00EC5329"/>
    <w:rsid w:val="00EF0783"/>
    <w:rsid w:val="00F1253B"/>
    <w:rsid w:val="00F31380"/>
    <w:rsid w:val="00F32937"/>
    <w:rsid w:val="00F34C0E"/>
    <w:rsid w:val="00F46D64"/>
    <w:rsid w:val="00F62CB9"/>
    <w:rsid w:val="00F65BEC"/>
    <w:rsid w:val="00F721D0"/>
    <w:rsid w:val="00FB2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A2E87"/>
  <w15:chartTrackingRefBased/>
  <w15:docId w15:val="{1B810E57-D59E-4F19-8513-6E596BF83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Standaard tekst"/>
    <w:qFormat/>
    <w:rsid w:val="00DF4B15"/>
    <w:pPr>
      <w:spacing w:line="280" w:lineRule="exact"/>
      <w:jc w:val="both"/>
    </w:pPr>
    <w:rPr>
      <w:rFonts w:ascii="Barlow" w:hAnsi="Barlow" w:cs="DIN-Regular"/>
      <w:sz w:val="18"/>
      <w:szCs w:val="18"/>
      <w:lang w:val="en-US"/>
    </w:rPr>
  </w:style>
  <w:style w:type="paragraph" w:styleId="Kop1">
    <w:name w:val="heading 1"/>
    <w:aliases w:val="DCC-PO Kop"/>
    <w:basedOn w:val="Standaard"/>
    <w:next w:val="Standaard"/>
    <w:link w:val="Kop1Char"/>
    <w:uiPriority w:val="9"/>
    <w:qFormat/>
    <w:rsid w:val="00C81328"/>
    <w:pPr>
      <w:keepNext/>
      <w:keepLines/>
      <w:spacing w:before="240" w:line="600" w:lineRule="exact"/>
      <w:jc w:val="left"/>
      <w:outlineLvl w:val="0"/>
    </w:pPr>
    <w:rPr>
      <w:rFonts w:eastAsiaTheme="majorEastAsia" w:cs="Times New Roman (Koppen CS)"/>
      <w:b/>
      <w:color w:val="EB8C3D"/>
      <w:sz w:val="60"/>
      <w:szCs w:val="32"/>
    </w:rPr>
  </w:style>
  <w:style w:type="paragraph" w:styleId="Kop2">
    <w:name w:val="heading 2"/>
    <w:aliases w:val="DCC-PO Kop 2"/>
    <w:basedOn w:val="Standaard"/>
    <w:next w:val="Standaard"/>
    <w:link w:val="Kop2Char"/>
    <w:uiPriority w:val="9"/>
    <w:unhideWhenUsed/>
    <w:qFormat/>
    <w:rsid w:val="00E609D9"/>
    <w:pPr>
      <w:keepNext/>
      <w:keepLines/>
      <w:spacing w:before="40" w:line="400" w:lineRule="exact"/>
      <w:outlineLvl w:val="1"/>
    </w:pPr>
    <w:rPr>
      <w:rFonts w:eastAsiaTheme="majorEastAsia" w:cstheme="majorBidi"/>
      <w:b/>
      <w:color w:val="194366"/>
      <w:sz w:val="40"/>
      <w:szCs w:val="26"/>
    </w:rPr>
  </w:style>
  <w:style w:type="paragraph" w:styleId="Kop3">
    <w:name w:val="heading 3"/>
    <w:aliases w:val="DCC-PO Kop 3"/>
    <w:basedOn w:val="Standaard"/>
    <w:next w:val="Standaard"/>
    <w:link w:val="Kop3Char"/>
    <w:uiPriority w:val="9"/>
    <w:unhideWhenUsed/>
    <w:qFormat/>
    <w:rsid w:val="00E609D9"/>
    <w:pPr>
      <w:keepNext/>
      <w:keepLines/>
      <w:spacing w:before="40"/>
      <w:outlineLvl w:val="2"/>
    </w:pPr>
    <w:rPr>
      <w:rFonts w:eastAsiaTheme="majorEastAsia" w:cstheme="majorBidi"/>
      <w:b/>
      <w:color w:val="194366"/>
      <w:sz w:val="20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CB58B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ullit-tekstniveau1">
    <w:name w:val="Bullit-tekst niveau 1"/>
    <w:basedOn w:val="Standaard"/>
    <w:qFormat/>
    <w:rsid w:val="00C81328"/>
    <w:pPr>
      <w:numPr>
        <w:numId w:val="5"/>
      </w:numPr>
      <w:autoSpaceDE w:val="0"/>
      <w:autoSpaceDN w:val="0"/>
      <w:adjustRightInd w:val="0"/>
      <w:jc w:val="left"/>
    </w:pPr>
    <w:rPr>
      <w:rFonts w:cs="Times New Roman"/>
      <w:color w:val="000000"/>
    </w:rPr>
  </w:style>
  <w:style w:type="paragraph" w:customStyle="1" w:styleId="Bullit-tekstniveau2">
    <w:name w:val="Bullit-tekst niveau 2"/>
    <w:basedOn w:val="Standaard"/>
    <w:qFormat/>
    <w:rsid w:val="00C81328"/>
    <w:pPr>
      <w:numPr>
        <w:numId w:val="6"/>
      </w:numPr>
      <w:autoSpaceDE w:val="0"/>
      <w:autoSpaceDN w:val="0"/>
      <w:adjustRightInd w:val="0"/>
      <w:contextualSpacing/>
      <w:jc w:val="left"/>
    </w:pPr>
    <w:rPr>
      <w:rFonts w:cs="Times New Roman"/>
      <w:color w:val="000000"/>
    </w:rPr>
  </w:style>
  <w:style w:type="paragraph" w:customStyle="1" w:styleId="Bullit-lijstniveau3">
    <w:name w:val="Bullit-lijst niveau 3"/>
    <w:basedOn w:val="Standaard"/>
    <w:qFormat/>
    <w:rsid w:val="00C81328"/>
    <w:pPr>
      <w:numPr>
        <w:numId w:val="7"/>
      </w:numPr>
      <w:autoSpaceDE w:val="0"/>
      <w:autoSpaceDN w:val="0"/>
      <w:adjustRightInd w:val="0"/>
      <w:contextualSpacing/>
      <w:jc w:val="left"/>
    </w:pPr>
    <w:rPr>
      <w:rFonts w:cs="Times New Roman"/>
      <w:color w:val="000000"/>
    </w:rPr>
  </w:style>
  <w:style w:type="character" w:customStyle="1" w:styleId="Kop1Char">
    <w:name w:val="Kop 1 Char"/>
    <w:aliases w:val="DCC-PO Kop Char"/>
    <w:basedOn w:val="Standaardalinea-lettertype"/>
    <w:link w:val="Kop1"/>
    <w:uiPriority w:val="9"/>
    <w:rsid w:val="00C81328"/>
    <w:rPr>
      <w:rFonts w:ascii="Barlow" w:eastAsiaTheme="majorEastAsia" w:hAnsi="Barlow" w:cs="Times New Roman (Koppen CS)"/>
      <w:b/>
      <w:color w:val="EB8C3D"/>
      <w:sz w:val="60"/>
      <w:szCs w:val="32"/>
      <w:lang w:val="en-US"/>
    </w:rPr>
  </w:style>
  <w:style w:type="character" w:customStyle="1" w:styleId="Kop2Char">
    <w:name w:val="Kop 2 Char"/>
    <w:aliases w:val="DCC-PO Kop 2 Char"/>
    <w:basedOn w:val="Standaardalinea-lettertype"/>
    <w:link w:val="Kop2"/>
    <w:uiPriority w:val="9"/>
    <w:rsid w:val="00E609D9"/>
    <w:rPr>
      <w:rFonts w:ascii="Barlow" w:eastAsiaTheme="majorEastAsia" w:hAnsi="Barlow" w:cstheme="majorBidi"/>
      <w:b/>
      <w:color w:val="194366"/>
      <w:sz w:val="40"/>
      <w:szCs w:val="26"/>
      <w:lang w:val="en-US"/>
    </w:rPr>
  </w:style>
  <w:style w:type="paragraph" w:customStyle="1" w:styleId="Adrestekstvet">
    <w:name w:val="Adrestekst vet"/>
    <w:basedOn w:val="Standaard"/>
    <w:qFormat/>
    <w:rsid w:val="00EA41C6"/>
    <w:rPr>
      <w:b/>
      <w:bCs/>
      <w:color w:val="000000" w:themeColor="text1"/>
      <w:sz w:val="20"/>
      <w:szCs w:val="20"/>
      <w:lang w:val="nl-NL"/>
    </w:rPr>
  </w:style>
  <w:style w:type="character" w:customStyle="1" w:styleId="Kop3Char">
    <w:name w:val="Kop 3 Char"/>
    <w:aliases w:val="DCC-PO Kop 3 Char"/>
    <w:basedOn w:val="Standaardalinea-lettertype"/>
    <w:link w:val="Kop3"/>
    <w:uiPriority w:val="9"/>
    <w:rsid w:val="00E609D9"/>
    <w:rPr>
      <w:rFonts w:ascii="Barlow" w:eastAsiaTheme="majorEastAsia" w:hAnsi="Barlow" w:cstheme="majorBidi"/>
      <w:b/>
      <w:color w:val="194366"/>
      <w:sz w:val="20"/>
      <w:lang w:val="en-US"/>
    </w:rPr>
  </w:style>
  <w:style w:type="paragraph" w:styleId="Koptekst">
    <w:name w:val="header"/>
    <w:basedOn w:val="Standaard"/>
    <w:link w:val="KoptekstChar"/>
    <w:uiPriority w:val="99"/>
    <w:unhideWhenUsed/>
    <w:rsid w:val="008C08C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C08C7"/>
    <w:rPr>
      <w:rFonts w:ascii="Barlow" w:hAnsi="Barlow" w:cs="DIN-Regular"/>
      <w:sz w:val="18"/>
      <w:szCs w:val="18"/>
      <w:lang w:val="en-US"/>
    </w:rPr>
  </w:style>
  <w:style w:type="paragraph" w:styleId="Voettekst">
    <w:name w:val="footer"/>
    <w:basedOn w:val="Standaard"/>
    <w:link w:val="VoettekstChar"/>
    <w:uiPriority w:val="99"/>
    <w:unhideWhenUsed/>
    <w:rsid w:val="008C08C7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C08C7"/>
    <w:rPr>
      <w:rFonts w:ascii="Barlow" w:hAnsi="Barlow" w:cs="DIN-Regular"/>
      <w:sz w:val="18"/>
      <w:szCs w:val="18"/>
      <w:lang w:val="en-US"/>
    </w:rPr>
  </w:style>
  <w:style w:type="paragraph" w:customStyle="1" w:styleId="1">
    <w:name w:val="1"/>
    <w:basedOn w:val="Standaard"/>
    <w:next w:val="Lijstalinea"/>
    <w:uiPriority w:val="34"/>
    <w:qFormat/>
    <w:rsid w:val="008C08C7"/>
    <w:pPr>
      <w:spacing w:after="160" w:line="259" w:lineRule="auto"/>
      <w:ind w:left="720"/>
      <w:contextualSpacing/>
      <w:jc w:val="left"/>
    </w:pPr>
    <w:rPr>
      <w:rFonts w:ascii="Poppins" w:hAnsi="Poppins" w:cs="Poppins"/>
      <w:kern w:val="2"/>
      <w:sz w:val="20"/>
      <w:szCs w:val="22"/>
      <w:lang w:val="nl-NL"/>
      <w14:ligatures w14:val="standardContextual"/>
    </w:rPr>
  </w:style>
  <w:style w:type="paragraph" w:styleId="Lijstalinea">
    <w:name w:val="List Paragraph"/>
    <w:basedOn w:val="Standaard"/>
    <w:uiPriority w:val="34"/>
    <w:qFormat/>
    <w:rsid w:val="008C08C7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102678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02678"/>
    <w:rPr>
      <w:color w:val="605E5C"/>
      <w:shd w:val="clear" w:color="auto" w:fill="E1DFDD"/>
    </w:rPr>
  </w:style>
  <w:style w:type="character" w:customStyle="1" w:styleId="Kop4Char">
    <w:name w:val="Kop 4 Char"/>
    <w:basedOn w:val="Standaardalinea-lettertype"/>
    <w:link w:val="Kop4"/>
    <w:uiPriority w:val="9"/>
    <w:rsid w:val="00CB58BA"/>
    <w:rPr>
      <w:rFonts w:asciiTheme="majorHAnsi" w:eastAsiaTheme="majorEastAsia" w:hAnsiTheme="majorHAnsi" w:cstheme="majorBidi"/>
      <w:i/>
      <w:iCs/>
      <w:color w:val="2F5496" w:themeColor="accent1" w:themeShade="BF"/>
      <w:sz w:val="18"/>
      <w:szCs w:val="18"/>
      <w:lang w:val="en-US"/>
    </w:rPr>
  </w:style>
  <w:style w:type="table" w:styleId="Tabelraster">
    <w:name w:val="Table Grid"/>
    <w:basedOn w:val="Standaardtabel"/>
    <w:uiPriority w:val="39"/>
    <w:rsid w:val="00BC593A"/>
    <w:rPr>
      <w:rFonts w:ascii="Poppins" w:hAnsi="Poppins" w:cs="Poppins"/>
      <w:kern w:val="2"/>
      <w:sz w:val="20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9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9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8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33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628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3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3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45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ekeren\Saxion\DCC%20(Digital%20Competence%20Center)%20voor%20praktijkgericht%20onderzoek%20-%20Documents\General\DCC-PO%20Huisstijl\DCC-PO%20Templates\a_DCC-PO_standaard_sjabloon_v1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45d725-c771-4711-bc48-639fb6739b4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D678EC0EDA5D42AA15B65EB347224A" ma:contentTypeVersion="10" ma:contentTypeDescription="Create a new document." ma:contentTypeScope="" ma:versionID="6b1de8e7e024260d40e347f100f81f6f">
  <xsd:schema xmlns:xsd="http://www.w3.org/2001/XMLSchema" xmlns:xs="http://www.w3.org/2001/XMLSchema" xmlns:p="http://schemas.microsoft.com/office/2006/metadata/properties" xmlns:ns2="a445d725-c771-4711-bc48-639fb6739b42" targetNamespace="http://schemas.microsoft.com/office/2006/metadata/properties" ma:root="true" ma:fieldsID="842335f8ced81e593b5519310fda9e3c" ns2:_="">
    <xsd:import namespace="a445d725-c771-4711-bc48-639fb6739b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45d725-c771-4711-bc48-639fb6739b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23b583-fc58-4aef-a739-6987dbfb33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AA2D0D-A73B-4737-9599-FE5D233E4FB8}">
  <ds:schemaRefs>
    <ds:schemaRef ds:uri="http://schemas.microsoft.com/office/2006/metadata/properties"/>
    <ds:schemaRef ds:uri="http://schemas.microsoft.com/office/infopath/2007/PartnerControls"/>
    <ds:schemaRef ds:uri="a445d725-c771-4711-bc48-639fb6739b42"/>
  </ds:schemaRefs>
</ds:datastoreItem>
</file>

<file path=customXml/itemProps2.xml><?xml version="1.0" encoding="utf-8"?>
<ds:datastoreItem xmlns:ds="http://schemas.openxmlformats.org/officeDocument/2006/customXml" ds:itemID="{6A101A2C-E7D7-405B-BD6B-EF5B69A326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45d725-c771-4711-bc48-639fb6739b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7667E2-5F9A-4EEE-BB69-D26AA746BB0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a6fbace-7cba-4d53-8681-a06284f7ff46}" enabled="0" method="" siteId="{ca6fbace-7cba-4d53-8681-a06284f7ff4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a_DCC-PO_standaard_sjabloon_v1</Template>
  <TotalTime>0</TotalTime>
  <Pages>3</Pages>
  <Words>563</Words>
  <Characters>3102</Characters>
  <Application>Microsoft Office Word</Application>
  <DocSecurity>4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 van Ekeren</dc:creator>
  <cp:keywords/>
  <dc:description/>
  <cp:lastModifiedBy>Bomas,Andrika A.H.</cp:lastModifiedBy>
  <cp:revision>2</cp:revision>
  <dcterms:created xsi:type="dcterms:W3CDTF">2026-06-11T10:31:00Z</dcterms:created>
  <dcterms:modified xsi:type="dcterms:W3CDTF">2026-06-11T10:31:00Z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0x01010098D678EC0EDA5D42AA15B65EB347224A</vt:lpwstr>
  </property>
  <property fmtid="{D5CDD505-2E9C-101B-9397-08002B2CF9AE}" pid="3" name="MediaServiceImageTags">
    <vt:lpwstr/>
  </property>
</Properties>
</file>